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02" w:type="dxa"/>
        <w:jc w:val="center"/>
        <w:tblInd w:w="-348" w:type="dxa"/>
        <w:tblBorders>
          <w:top w:val="none" w:sz="0" w:space="0" w:color="auto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86"/>
        <w:gridCol w:w="4558"/>
        <w:gridCol w:w="4558"/>
      </w:tblGrid>
      <w:tr w:rsidR="002047FF">
        <w:trPr>
          <w:jc w:val="center"/>
        </w:trPr>
        <w:tc>
          <w:tcPr>
            <w:tcW w:w="1482" w:type="dxa"/>
          </w:tcPr>
          <w:p w:rsidR="002047FF" w:rsidRDefault="0054500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87400" cy="793750"/>
                  <wp:effectExtent l="19050" t="0" r="0" b="0"/>
                  <wp:docPr id="1" name="Picture 1" descr="Samo kr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 kr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vAlign w:val="bottom"/>
          </w:tcPr>
          <w:p w:rsidR="002047FF" w:rsidRDefault="00545001" w:rsidP="002047FF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917700" cy="692150"/>
                  <wp:effectExtent l="19050" t="0" r="6350" b="0"/>
                  <wp:docPr id="2" name="Picture 2" descr="Samo tek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o tek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</w:tcPr>
          <w:p w:rsidR="002047FF" w:rsidRPr="00DE6BAB" w:rsidRDefault="00DE6BAB">
            <w:pPr>
              <w:rPr>
                <w:rFonts w:ascii="Cir Times_New_Roman" w:hAnsi="Cir Times_New_Roman"/>
                <w:sz w:val="16"/>
                <w:szCs w:val="16"/>
              </w:rPr>
            </w:pPr>
            <w:r w:rsidRPr="00DE6BAB">
              <w:rPr>
                <w:rFonts w:ascii="Cir Times_New_Roman" w:hAnsi="Cir Times_New_Roman"/>
                <w:sz w:val="16"/>
                <w:szCs w:val="16"/>
              </w:rPr>
              <w:t>16000 Leskovac, ul. Rade Kon</w:t>
            </w:r>
            <w:r w:rsidRPr="00DE6BAB">
              <w:rPr>
                <w:rFonts w:ascii="Times New Roman" w:hAnsi="Times New Roman"/>
                <w:sz w:val="16"/>
                <w:szCs w:val="16"/>
                <w:lang w:val="sr-Cyrl-CS"/>
              </w:rPr>
              <w:t>ч</w:t>
            </w:r>
            <w:r w:rsidR="003635AE" w:rsidRPr="00DE6BAB">
              <w:rPr>
                <w:rFonts w:ascii="Cir Times_New_Roman" w:hAnsi="Cir Times_New_Roman"/>
                <w:sz w:val="16"/>
                <w:szCs w:val="16"/>
              </w:rPr>
              <w:t>ara br. 9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                    </w:t>
            </w:r>
            <w:r w:rsidR="00883CAD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Info pult: 016/252-500, 3454-544; faks: 016/3444-504</w:t>
            </w:r>
          </w:p>
          <w:p w:rsidR="005D6214" w:rsidRPr="00883CAD" w:rsidRDefault="005D6214">
            <w:pPr>
              <w:rPr>
                <w:rFonts w:ascii="Arial" w:hAnsi="Arial" w:cs="Arial"/>
                <w:sz w:val="16"/>
                <w:szCs w:val="16"/>
              </w:rPr>
            </w:pPr>
            <w:r w:rsidRPr="00883CAD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9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www.bolnicaleskovac.org</w:t>
              </w:r>
            </w:hyperlink>
            <w:r w:rsidRPr="00883CAD">
              <w:rPr>
                <w:rFonts w:ascii="Arial" w:hAnsi="Arial" w:cs="Arial"/>
                <w:sz w:val="16"/>
                <w:szCs w:val="16"/>
              </w:rPr>
              <w:t xml:space="preserve">;                                      </w:t>
            </w:r>
            <w:r w:rsidR="00883CAD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883CAD">
              <w:rPr>
                <w:rFonts w:ascii="Arial" w:hAnsi="Arial" w:cs="Arial"/>
                <w:sz w:val="16"/>
                <w:szCs w:val="16"/>
              </w:rPr>
              <w:t xml:space="preserve"> email: </w:t>
            </w:r>
            <w:hyperlink r:id="rId10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uprava.bolnice@bolnicaleskovac.org</w:t>
              </w:r>
            </w:hyperlink>
          </w:p>
          <w:p w:rsidR="005D6214" w:rsidRPr="00DE6BAB" w:rsidRDefault="00347C4A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Mati~ni broj: 17710206       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PIB: 105030888                         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>Teku}i ra~un: 84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>0-767661-22</w:t>
            </w:r>
          </w:p>
        </w:tc>
      </w:tr>
    </w:tbl>
    <w:p w:rsidR="00F7627A" w:rsidRDefault="00853F25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 </w:t>
      </w:r>
    </w:p>
    <w:p w:rsidR="00853F25" w:rsidRPr="007660BB" w:rsidRDefault="006A23CA" w:rsidP="00853F25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1</w:t>
      </w:r>
      <w:r w:rsidR="00586924">
        <w:rPr>
          <w:rFonts w:ascii="Times New Roman" w:hAnsi="Times New Roman"/>
          <w:lang w:val="sr-Cyrl-CS"/>
        </w:rPr>
        <w:t>9</w:t>
      </w:r>
      <w:r>
        <w:rPr>
          <w:rFonts w:ascii="Times New Roman" w:hAnsi="Times New Roman"/>
          <w:lang w:val="sr-Latn-CS"/>
        </w:rPr>
        <w:t>.</w:t>
      </w:r>
      <w:r w:rsidR="00BA396C">
        <w:rPr>
          <w:rFonts w:ascii="Times New Roman" w:hAnsi="Times New Roman"/>
          <w:lang w:val="sr-Cyrl-CS"/>
        </w:rPr>
        <w:t>06</w:t>
      </w:r>
      <w:r w:rsidR="00F7627A">
        <w:rPr>
          <w:rFonts w:ascii="Times New Roman" w:hAnsi="Times New Roman"/>
          <w:lang w:val="sr-Cyrl-CS"/>
        </w:rPr>
        <w:t>.2013</w:t>
      </w:r>
      <w:r w:rsidR="001821FE">
        <w:rPr>
          <w:rFonts w:ascii="Times New Roman" w:hAnsi="Times New Roman"/>
          <w:lang w:val="sr-Cyrl-CS"/>
        </w:rPr>
        <w:t>.</w:t>
      </w:r>
      <w:r w:rsidR="00853F25" w:rsidRPr="007660BB">
        <w:rPr>
          <w:rFonts w:ascii="Times New Roman" w:hAnsi="Times New Roman"/>
          <w:lang w:val="sr-Cyrl-CS"/>
        </w:rPr>
        <w:t xml:space="preserve"> год.</w:t>
      </w:r>
    </w:p>
    <w:p w:rsidR="007679C3" w:rsidRPr="007660BB" w:rsidRDefault="00DE5263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</w:t>
      </w:r>
      <w:r w:rsidR="002538D1" w:rsidRPr="007660BB">
        <w:rPr>
          <w:rFonts w:ascii="Times New Roman" w:hAnsi="Times New Roman"/>
          <w:lang w:val="sr-Cyrl-CS"/>
        </w:rPr>
        <w:t>Л е с к о в а ц</w:t>
      </w:r>
    </w:p>
    <w:p w:rsidR="00B17A43" w:rsidRDefault="00B17A43" w:rsidP="00853F25">
      <w:pPr>
        <w:jc w:val="both"/>
        <w:rPr>
          <w:rFonts w:ascii="Times New Roman" w:hAnsi="Times New Roman"/>
          <w:lang w:val="sr-Cyrl-CS"/>
        </w:rPr>
      </w:pPr>
    </w:p>
    <w:p w:rsidR="001B419E" w:rsidRPr="00F7627A" w:rsidRDefault="001B419E" w:rsidP="00853F25">
      <w:pPr>
        <w:jc w:val="both"/>
        <w:rPr>
          <w:rFonts w:ascii="Times New Roman" w:hAnsi="Times New Roman"/>
          <w:b/>
          <w:lang w:val="sr-Cyrl-CS"/>
        </w:rPr>
      </w:pPr>
    </w:p>
    <w:p w:rsidR="001B419E" w:rsidRDefault="00F7627A" w:rsidP="00F7627A">
      <w:pPr>
        <w:jc w:val="center"/>
        <w:rPr>
          <w:rFonts w:ascii="Times New Roman" w:hAnsi="Times New Roman"/>
          <w:b/>
          <w:lang w:val="sr-Cyrl-CS"/>
        </w:rPr>
      </w:pPr>
      <w:r w:rsidRPr="00F7627A">
        <w:rPr>
          <w:rFonts w:ascii="Times New Roman" w:hAnsi="Times New Roman"/>
          <w:b/>
          <w:lang w:val="sr-Cyrl-CS"/>
        </w:rPr>
        <w:t>«</w:t>
      </w:r>
      <w:r w:rsidR="00100EC7">
        <w:rPr>
          <w:rFonts w:ascii="Times New Roman" w:hAnsi="Times New Roman"/>
          <w:b/>
          <w:lang w:val="sr-Cyrl-CS"/>
        </w:rPr>
        <w:t xml:space="preserve">Оптикус </w:t>
      </w:r>
      <w:r w:rsidRPr="00F7627A">
        <w:rPr>
          <w:rFonts w:ascii="Times New Roman" w:hAnsi="Times New Roman"/>
          <w:b/>
          <w:lang w:val="sr-Cyrl-CS"/>
        </w:rPr>
        <w:t>» д.о.о.</w:t>
      </w:r>
    </w:p>
    <w:p w:rsidR="00DE33EA" w:rsidRPr="00F7627A" w:rsidRDefault="00DE33EA" w:rsidP="00F7627A">
      <w:pPr>
        <w:jc w:val="center"/>
        <w:rPr>
          <w:rFonts w:ascii="Times New Roman" w:hAnsi="Times New Roman"/>
          <w:b/>
          <w:lang w:val="sr-Cyrl-CS"/>
        </w:rPr>
      </w:pPr>
    </w:p>
    <w:p w:rsidR="00F7627A" w:rsidRPr="00F7627A" w:rsidRDefault="00F7627A" w:rsidP="00F7627A">
      <w:pPr>
        <w:jc w:val="center"/>
        <w:rPr>
          <w:rFonts w:ascii="Times New Roman" w:hAnsi="Times New Roman"/>
          <w:b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ПРЕДМЕТ: Одговор на захтев за </w:t>
      </w:r>
      <w:r w:rsidR="00BA396C">
        <w:rPr>
          <w:rFonts w:ascii="Times New Roman" w:hAnsi="Times New Roman"/>
          <w:lang w:val="sr-Cyrl-CS"/>
        </w:rPr>
        <w:t>додатним појашњењем</w:t>
      </w:r>
    </w:p>
    <w:p w:rsidR="00BA396C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конкурсне документације, за јавну набавку</w:t>
      </w:r>
    </w:p>
    <w:p w:rsidR="00BA396C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медицинског потрошног материјала (бр. ЈН</w:t>
      </w:r>
    </w:p>
    <w:p w:rsidR="00BA396C" w:rsidRDefault="00BA396C" w:rsidP="00F7627A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09/13-О)</w:t>
      </w:r>
      <w:r w:rsidR="00BA2E45">
        <w:rPr>
          <w:rFonts w:ascii="Times New Roman" w:hAnsi="Times New Roman"/>
          <w:lang w:val="sr-Latn-CS"/>
        </w:rPr>
        <w:t>;</w:t>
      </w:r>
    </w:p>
    <w:p w:rsidR="00BA2E45" w:rsidRDefault="00BA2E45" w:rsidP="00F7627A">
      <w:pPr>
        <w:jc w:val="both"/>
        <w:rPr>
          <w:rFonts w:ascii="Times New Roman" w:hAnsi="Times New Roman"/>
          <w:lang w:val="sr-Cyrl-CS"/>
        </w:rPr>
      </w:pPr>
    </w:p>
    <w:p w:rsidR="00BA2E45" w:rsidRDefault="00BA2E45" w:rsidP="00F7627A">
      <w:pPr>
        <w:jc w:val="both"/>
        <w:rPr>
          <w:rFonts w:ascii="Times New Roman" w:hAnsi="Times New Roman"/>
          <w:lang w:val="sr-Cyrl-CS"/>
        </w:rPr>
      </w:pPr>
    </w:p>
    <w:p w:rsidR="00BA2E45" w:rsidRPr="00BA2E45" w:rsidRDefault="00BA2E45" w:rsidP="00BA2E45">
      <w:pPr>
        <w:rPr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100EC7" w:rsidRDefault="00915DFD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BA396C">
        <w:rPr>
          <w:rFonts w:ascii="Times New Roman" w:hAnsi="Times New Roman"/>
          <w:lang w:val="sr-Cyrl-CS"/>
        </w:rPr>
        <w:t>На основу чл. 63. став 3. Закона о јавним набавкама, а поводом вашег захтева за додатним појашњењем конкурсне докуме</w:t>
      </w:r>
      <w:r w:rsidR="006A23CA">
        <w:rPr>
          <w:rFonts w:ascii="Times New Roman" w:hAnsi="Times New Roman"/>
          <w:lang w:val="sr-Cyrl-CS"/>
        </w:rPr>
        <w:t xml:space="preserve">нтације који </w:t>
      </w:r>
      <w:r w:rsidR="00100EC7">
        <w:rPr>
          <w:rFonts w:ascii="Times New Roman" w:hAnsi="Times New Roman"/>
          <w:lang w:val="sr-Cyrl-CS"/>
        </w:rPr>
        <w:t>смо примили дана 20</w:t>
      </w:r>
      <w:r w:rsidR="00BA396C">
        <w:rPr>
          <w:rFonts w:ascii="Times New Roman" w:hAnsi="Times New Roman"/>
          <w:lang w:val="sr-Cyrl-CS"/>
        </w:rPr>
        <w:t>.06</w:t>
      </w:r>
      <w:r w:rsidR="006A23CA">
        <w:rPr>
          <w:rFonts w:ascii="Times New Roman" w:hAnsi="Times New Roman"/>
          <w:lang w:val="sr-Cyrl-CS"/>
        </w:rPr>
        <w:t>.2013. године</w:t>
      </w:r>
      <w:r w:rsidR="00100EC7">
        <w:rPr>
          <w:rFonts w:ascii="Times New Roman" w:hAnsi="Times New Roman"/>
          <w:lang w:val="sr-Cyrl-CS"/>
        </w:rPr>
        <w:t xml:space="preserve"> у 14:38 часова</w:t>
      </w:r>
      <w:r w:rsidR="006A23CA">
        <w:rPr>
          <w:rFonts w:ascii="Times New Roman" w:hAnsi="Times New Roman"/>
          <w:lang w:val="sr-Cyrl-CS"/>
        </w:rPr>
        <w:t>, обавештавамо вас</w:t>
      </w:r>
      <w:r w:rsidR="00100EC7">
        <w:rPr>
          <w:rFonts w:ascii="Times New Roman" w:hAnsi="Times New Roman"/>
          <w:lang w:val="sr-Cyrl-CS"/>
        </w:rPr>
        <w:t>, да је техничка спецификациа за партију 43, ставка 1. измењена пре пријема вашег захтева и објављена на Порталу јавних набавки и сајту наручиоца (20.06.2013.у 9,00 часова).</w:t>
      </w:r>
    </w:p>
    <w:p w:rsidR="006A23CA" w:rsidRDefault="00100EC7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Измена: Концетрација натријум хијалуроната, након измене техничке спецификације, износи 1.0-1.3%</w:t>
      </w:r>
      <w:r w:rsidR="006A23CA">
        <w:rPr>
          <w:rFonts w:ascii="Times New Roman" w:hAnsi="Times New Roman"/>
          <w:lang w:val="sr-Cyrl-CS"/>
        </w:rPr>
        <w:tab/>
      </w:r>
    </w:p>
    <w:p w:rsidR="00F7627A" w:rsidRPr="00BA2E45" w:rsidRDefault="00BA396C" w:rsidP="00F7627A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ab/>
      </w:r>
    </w:p>
    <w:p w:rsidR="00F7627A" w:rsidRDefault="00F7627A" w:rsidP="00F7627A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ЗА ОПШТУ БОЛНИЦУ ЛЕСКОВАЦ</w:t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AC579A" w:rsidP="00F7627A">
      <w:pPr>
        <w:ind w:left="43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Светлана Стојановић</w:t>
      </w:r>
    </w:p>
    <w:p w:rsidR="00AC579A" w:rsidRDefault="00AC579A" w:rsidP="00F7627A">
      <w:pPr>
        <w:ind w:left="43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службеник за јавне набавке</w:t>
      </w:r>
    </w:p>
    <w:sectPr w:rsidR="00AC579A" w:rsidSect="00D07B77"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301" w:rsidRDefault="00F95301">
      <w:r>
        <w:separator/>
      </w:r>
    </w:p>
  </w:endnote>
  <w:endnote w:type="continuationSeparator" w:id="1">
    <w:p w:rsidR="00F95301" w:rsidRDefault="00F95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YU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r Times_New_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B9291B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B9291B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4B65">
      <w:rPr>
        <w:rStyle w:val="PageNumber"/>
        <w:noProof/>
      </w:rPr>
      <w:t>2</w: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301" w:rsidRDefault="00F95301">
      <w:r>
        <w:separator/>
      </w:r>
    </w:p>
  </w:footnote>
  <w:footnote w:type="continuationSeparator" w:id="1">
    <w:p w:rsidR="00F95301" w:rsidRDefault="00F953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E08"/>
    <w:multiLevelType w:val="hybridMultilevel"/>
    <w:tmpl w:val="39723FB4"/>
    <w:lvl w:ilvl="0" w:tplc="E146C2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7A16E8"/>
    <w:multiLevelType w:val="hybridMultilevel"/>
    <w:tmpl w:val="95788884"/>
    <w:lvl w:ilvl="0" w:tplc="294CB16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A1282"/>
    <w:multiLevelType w:val="hybridMultilevel"/>
    <w:tmpl w:val="7CBA4F56"/>
    <w:lvl w:ilvl="0" w:tplc="0FD83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YU" w:eastAsia="Times New Roman" w:hAnsi="Times YU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345301"/>
    <w:multiLevelType w:val="hybridMultilevel"/>
    <w:tmpl w:val="CBAE7F80"/>
    <w:lvl w:ilvl="0" w:tplc="AE0A6BB8">
      <w:start w:val="2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1FD6711"/>
    <w:multiLevelType w:val="hybridMultilevel"/>
    <w:tmpl w:val="BA0E35AC"/>
    <w:lvl w:ilvl="0" w:tplc="0C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5">
    <w:nsid w:val="443277EA"/>
    <w:multiLevelType w:val="hybridMultilevel"/>
    <w:tmpl w:val="72046AE6"/>
    <w:lvl w:ilvl="0" w:tplc="AEF8F1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3B029AD"/>
    <w:multiLevelType w:val="hybridMultilevel"/>
    <w:tmpl w:val="FFA28A70"/>
    <w:lvl w:ilvl="0" w:tplc="84681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067290"/>
    <w:multiLevelType w:val="hybridMultilevel"/>
    <w:tmpl w:val="5212D1CC"/>
    <w:lvl w:ilvl="0" w:tplc="48D6AC94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9F9"/>
    <w:rsid w:val="00026ED8"/>
    <w:rsid w:val="00035C58"/>
    <w:rsid w:val="00046D14"/>
    <w:rsid w:val="0004771F"/>
    <w:rsid w:val="0005615C"/>
    <w:rsid w:val="00064DD9"/>
    <w:rsid w:val="000A4B65"/>
    <w:rsid w:val="000C7E16"/>
    <w:rsid w:val="00100EC7"/>
    <w:rsid w:val="00107A72"/>
    <w:rsid w:val="00152009"/>
    <w:rsid w:val="00156CDC"/>
    <w:rsid w:val="001819FE"/>
    <w:rsid w:val="001821FE"/>
    <w:rsid w:val="0019612A"/>
    <w:rsid w:val="001A26F5"/>
    <w:rsid w:val="001B419E"/>
    <w:rsid w:val="001F53C3"/>
    <w:rsid w:val="002023D3"/>
    <w:rsid w:val="002047FF"/>
    <w:rsid w:val="00207F74"/>
    <w:rsid w:val="002143B8"/>
    <w:rsid w:val="00215E33"/>
    <w:rsid w:val="002538D1"/>
    <w:rsid w:val="00257525"/>
    <w:rsid w:val="0027589B"/>
    <w:rsid w:val="00275A8D"/>
    <w:rsid w:val="00275D13"/>
    <w:rsid w:val="00276681"/>
    <w:rsid w:val="00293BD3"/>
    <w:rsid w:val="002C4006"/>
    <w:rsid w:val="002D5BBE"/>
    <w:rsid w:val="002D7D3D"/>
    <w:rsid w:val="002E260F"/>
    <w:rsid w:val="00342761"/>
    <w:rsid w:val="00347C4A"/>
    <w:rsid w:val="003604F8"/>
    <w:rsid w:val="00362055"/>
    <w:rsid w:val="003635AE"/>
    <w:rsid w:val="00371365"/>
    <w:rsid w:val="00373E3E"/>
    <w:rsid w:val="00376B97"/>
    <w:rsid w:val="00396328"/>
    <w:rsid w:val="00396340"/>
    <w:rsid w:val="003A7524"/>
    <w:rsid w:val="003B4BBD"/>
    <w:rsid w:val="003C735D"/>
    <w:rsid w:val="003C7D07"/>
    <w:rsid w:val="003D4EDA"/>
    <w:rsid w:val="003E29EE"/>
    <w:rsid w:val="003F6E30"/>
    <w:rsid w:val="00434B5A"/>
    <w:rsid w:val="0044287C"/>
    <w:rsid w:val="0047409E"/>
    <w:rsid w:val="00475A97"/>
    <w:rsid w:val="004905E9"/>
    <w:rsid w:val="004F47ED"/>
    <w:rsid w:val="005227A6"/>
    <w:rsid w:val="00532B1F"/>
    <w:rsid w:val="00545001"/>
    <w:rsid w:val="005459FB"/>
    <w:rsid w:val="00550FDB"/>
    <w:rsid w:val="00575098"/>
    <w:rsid w:val="0057574C"/>
    <w:rsid w:val="0057632F"/>
    <w:rsid w:val="00586924"/>
    <w:rsid w:val="005A4476"/>
    <w:rsid w:val="005A53DE"/>
    <w:rsid w:val="005C6FB2"/>
    <w:rsid w:val="005D6214"/>
    <w:rsid w:val="00624646"/>
    <w:rsid w:val="00657F83"/>
    <w:rsid w:val="006A23CA"/>
    <w:rsid w:val="006B0429"/>
    <w:rsid w:val="006D36DA"/>
    <w:rsid w:val="006D7051"/>
    <w:rsid w:val="006E741C"/>
    <w:rsid w:val="007446F8"/>
    <w:rsid w:val="007660BB"/>
    <w:rsid w:val="007679C3"/>
    <w:rsid w:val="00782FEE"/>
    <w:rsid w:val="0079372A"/>
    <w:rsid w:val="007B1B4B"/>
    <w:rsid w:val="007C391D"/>
    <w:rsid w:val="007C3A38"/>
    <w:rsid w:val="007D7E53"/>
    <w:rsid w:val="00822185"/>
    <w:rsid w:val="008279BA"/>
    <w:rsid w:val="00853F25"/>
    <w:rsid w:val="00856791"/>
    <w:rsid w:val="00883CAD"/>
    <w:rsid w:val="0089321B"/>
    <w:rsid w:val="008B5632"/>
    <w:rsid w:val="008D36D3"/>
    <w:rsid w:val="008F075D"/>
    <w:rsid w:val="008F3930"/>
    <w:rsid w:val="009134F2"/>
    <w:rsid w:val="00915DFD"/>
    <w:rsid w:val="009461C3"/>
    <w:rsid w:val="00952C52"/>
    <w:rsid w:val="0097008B"/>
    <w:rsid w:val="00994311"/>
    <w:rsid w:val="009A3B6E"/>
    <w:rsid w:val="009A5126"/>
    <w:rsid w:val="009D13D0"/>
    <w:rsid w:val="009D5F24"/>
    <w:rsid w:val="009D691E"/>
    <w:rsid w:val="009F2723"/>
    <w:rsid w:val="009F2D25"/>
    <w:rsid w:val="009F6193"/>
    <w:rsid w:val="00A0165A"/>
    <w:rsid w:val="00A66D39"/>
    <w:rsid w:val="00A703B9"/>
    <w:rsid w:val="00A736D1"/>
    <w:rsid w:val="00AA7920"/>
    <w:rsid w:val="00AC579A"/>
    <w:rsid w:val="00B177EB"/>
    <w:rsid w:val="00B17A43"/>
    <w:rsid w:val="00B21001"/>
    <w:rsid w:val="00B5394F"/>
    <w:rsid w:val="00B62DD0"/>
    <w:rsid w:val="00B71CAF"/>
    <w:rsid w:val="00B8569A"/>
    <w:rsid w:val="00B867B6"/>
    <w:rsid w:val="00B9291B"/>
    <w:rsid w:val="00BA0CF1"/>
    <w:rsid w:val="00BA2E45"/>
    <w:rsid w:val="00BA396C"/>
    <w:rsid w:val="00BA6590"/>
    <w:rsid w:val="00BB1C63"/>
    <w:rsid w:val="00BB576F"/>
    <w:rsid w:val="00C06C17"/>
    <w:rsid w:val="00C24C62"/>
    <w:rsid w:val="00C37871"/>
    <w:rsid w:val="00C8066C"/>
    <w:rsid w:val="00C82FB7"/>
    <w:rsid w:val="00C900F6"/>
    <w:rsid w:val="00C961CD"/>
    <w:rsid w:val="00CA224C"/>
    <w:rsid w:val="00CB689E"/>
    <w:rsid w:val="00CC0D04"/>
    <w:rsid w:val="00CD1338"/>
    <w:rsid w:val="00CF0847"/>
    <w:rsid w:val="00D07B77"/>
    <w:rsid w:val="00D219F9"/>
    <w:rsid w:val="00D8177D"/>
    <w:rsid w:val="00DB16BA"/>
    <w:rsid w:val="00DC4DA7"/>
    <w:rsid w:val="00DD3904"/>
    <w:rsid w:val="00DE33EA"/>
    <w:rsid w:val="00DE5263"/>
    <w:rsid w:val="00DE6BAB"/>
    <w:rsid w:val="00DF35FB"/>
    <w:rsid w:val="00E04F46"/>
    <w:rsid w:val="00E06735"/>
    <w:rsid w:val="00E06EB1"/>
    <w:rsid w:val="00E43652"/>
    <w:rsid w:val="00E675AF"/>
    <w:rsid w:val="00EA1715"/>
    <w:rsid w:val="00EA5D16"/>
    <w:rsid w:val="00EB5E07"/>
    <w:rsid w:val="00EC6F0F"/>
    <w:rsid w:val="00EC70C5"/>
    <w:rsid w:val="00F1349B"/>
    <w:rsid w:val="00F6053B"/>
    <w:rsid w:val="00F7627A"/>
    <w:rsid w:val="00F779AF"/>
    <w:rsid w:val="00F95301"/>
    <w:rsid w:val="00F9671B"/>
    <w:rsid w:val="00FB6073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F8"/>
    <w:rPr>
      <w:rFonts w:ascii="Times YU" w:hAnsi="Times YU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D6214"/>
    <w:rPr>
      <w:color w:val="0000FF"/>
      <w:u w:val="single"/>
    </w:rPr>
  </w:style>
  <w:style w:type="paragraph" w:styleId="Footer">
    <w:name w:val="footer"/>
    <w:basedOn w:val="Normal"/>
    <w:rsid w:val="00D07B7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7B77"/>
  </w:style>
  <w:style w:type="paragraph" w:styleId="BalloonText">
    <w:name w:val="Balloon Text"/>
    <w:basedOn w:val="Normal"/>
    <w:semiHidden/>
    <w:rsid w:val="002E26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20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prava.bolnice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nicaleskov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1365</CharactersWithSpaces>
  <SharedDoc>false</SharedDoc>
  <HLinks>
    <vt:vector size="12" baseType="variant">
      <vt:variant>
        <vt:i4>3145802</vt:i4>
      </vt:variant>
      <vt:variant>
        <vt:i4>3</vt:i4>
      </vt:variant>
      <vt:variant>
        <vt:i4>0</vt:i4>
      </vt:variant>
      <vt:variant>
        <vt:i4>5</vt:i4>
      </vt:variant>
      <vt:variant>
        <vt:lpwstr>mailto:uprava.bolnice@bolnicaleskovac.org</vt:lpwstr>
      </vt:variant>
      <vt:variant>
        <vt:lpwstr/>
      </vt:variant>
      <vt:variant>
        <vt:i4>4063359</vt:i4>
      </vt:variant>
      <vt:variant>
        <vt:i4>0</vt:i4>
      </vt:variant>
      <vt:variant>
        <vt:i4>0</vt:i4>
      </vt:variant>
      <vt:variant>
        <vt:i4>5</vt:i4>
      </vt:variant>
      <vt:variant>
        <vt:lpwstr>http://www.bolnicaleskovac.org/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x</dc:creator>
  <cp:keywords/>
  <dc:description/>
  <cp:lastModifiedBy>Svetlana Stojanovic</cp:lastModifiedBy>
  <cp:revision>6</cp:revision>
  <cp:lastPrinted>2012-03-13T09:34:00Z</cp:lastPrinted>
  <dcterms:created xsi:type="dcterms:W3CDTF">2013-06-17T09:57:00Z</dcterms:created>
  <dcterms:modified xsi:type="dcterms:W3CDTF">2013-06-21T07:29:00Z</dcterms:modified>
</cp:coreProperties>
</file>